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C9203" w14:textId="3C1C7329" w:rsidR="077D071A" w:rsidRDefault="077D071A" w:rsidP="17A7F727">
      <w:pPr>
        <w:jc w:val="center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 w:rsidRPr="17A7F727">
        <w:rPr>
          <w:rFonts w:ascii="Calibri" w:eastAsia="Calibri" w:hAnsi="Calibri" w:cs="Calibri"/>
          <w:sz w:val="32"/>
          <w:szCs w:val="32"/>
        </w:rPr>
        <w:t>Getting Started with Zoom</w:t>
      </w:r>
    </w:p>
    <w:p w14:paraId="42D39C98" w14:textId="0948C24F" w:rsidR="077D071A" w:rsidRDefault="077D071A" w:rsidP="417551B4">
      <w:pPr>
        <w:rPr>
          <w:rFonts w:ascii="Calibri" w:eastAsia="Calibri" w:hAnsi="Calibri" w:cs="Calibri"/>
          <w:sz w:val="26"/>
          <w:szCs w:val="26"/>
        </w:rPr>
      </w:pPr>
      <w:r w:rsidRPr="417551B4">
        <w:rPr>
          <w:rFonts w:ascii="Calibri" w:eastAsia="Calibri" w:hAnsi="Calibri" w:cs="Calibri"/>
          <w:b/>
          <w:bCs/>
          <w:sz w:val="26"/>
          <w:szCs w:val="26"/>
        </w:rPr>
        <w:t>How to set up your Zoom account:</w:t>
      </w:r>
    </w:p>
    <w:p w14:paraId="61690C96" w14:textId="6AE3C056" w:rsidR="077D071A" w:rsidRDefault="077D071A" w:rsidP="17A7F727">
      <w:pPr>
        <w:ind w:firstLine="720"/>
        <w:rPr>
          <w:rFonts w:ascii="Calibri" w:eastAsia="Calibri" w:hAnsi="Calibri" w:cs="Calibri"/>
        </w:rPr>
      </w:pPr>
      <w:r w:rsidRPr="17A7F727">
        <w:rPr>
          <w:rFonts w:ascii="Calibri" w:eastAsia="Calibri" w:hAnsi="Calibri" w:cs="Calibri"/>
        </w:rPr>
        <w:t xml:space="preserve">Step 1: Open a web browser, navigate to </w:t>
      </w:r>
      <w:hyperlink r:id="rId4">
        <w:r w:rsidRPr="17A7F727">
          <w:rPr>
            <w:rStyle w:val="Hyperlink"/>
            <w:rFonts w:ascii="Calibri" w:eastAsia="Calibri" w:hAnsi="Calibri" w:cs="Calibri"/>
            <w:color w:val="0563C1"/>
          </w:rPr>
          <w:t>rochester.zoom.us</w:t>
        </w:r>
      </w:hyperlink>
    </w:p>
    <w:p w14:paraId="3C4A13E3" w14:textId="77F9888F" w:rsidR="077D071A" w:rsidRDefault="077D071A" w:rsidP="17A7F727">
      <w:pPr>
        <w:ind w:firstLine="720"/>
        <w:rPr>
          <w:rFonts w:ascii="Calibri" w:eastAsia="Calibri" w:hAnsi="Calibri" w:cs="Calibri"/>
        </w:rPr>
      </w:pPr>
      <w:r w:rsidRPr="17A7F727">
        <w:rPr>
          <w:rFonts w:ascii="Calibri" w:eastAsia="Calibri" w:hAnsi="Calibri" w:cs="Calibri"/>
        </w:rPr>
        <w:t>Step 2: Click on “Log In”, then click on UR NetID</w:t>
      </w:r>
    </w:p>
    <w:p w14:paraId="2F7206C8" w14:textId="6049BC38" w:rsidR="077D071A" w:rsidRDefault="077D071A" w:rsidP="17A7F727">
      <w:pPr>
        <w:ind w:firstLine="720"/>
        <w:rPr>
          <w:rFonts w:ascii="Calibri" w:eastAsia="Calibri" w:hAnsi="Calibri" w:cs="Calibri"/>
        </w:rPr>
      </w:pPr>
      <w:r w:rsidRPr="17A7F727">
        <w:rPr>
          <w:rFonts w:ascii="Calibri" w:eastAsia="Calibri" w:hAnsi="Calibri" w:cs="Calibri"/>
        </w:rPr>
        <w:t>Step 3: Put in your NetID and password</w:t>
      </w:r>
    </w:p>
    <w:p w14:paraId="777AF3A2" w14:textId="2919B46D" w:rsidR="17A7F727" w:rsidRDefault="17A7F727" w:rsidP="17A7F727">
      <w:pPr>
        <w:rPr>
          <w:rFonts w:ascii="Calibri" w:eastAsia="Calibri" w:hAnsi="Calibri" w:cs="Calibri"/>
        </w:rPr>
      </w:pPr>
    </w:p>
    <w:p w14:paraId="373683CE" w14:textId="1908D7CB" w:rsidR="077D071A" w:rsidRDefault="077D071A" w:rsidP="417551B4">
      <w:pPr>
        <w:rPr>
          <w:rFonts w:ascii="Calibri" w:eastAsia="Calibri" w:hAnsi="Calibri" w:cs="Calibri"/>
          <w:sz w:val="26"/>
          <w:szCs w:val="26"/>
        </w:rPr>
      </w:pPr>
      <w:r w:rsidRPr="417551B4">
        <w:rPr>
          <w:rFonts w:ascii="Calibri" w:eastAsia="Calibri" w:hAnsi="Calibri" w:cs="Calibri"/>
          <w:b/>
          <w:bCs/>
          <w:sz w:val="26"/>
          <w:szCs w:val="26"/>
        </w:rPr>
        <w:t>Important Settings to change:</w:t>
      </w:r>
    </w:p>
    <w:p w14:paraId="6748CC57" w14:textId="4A74F9F5" w:rsidR="077D071A" w:rsidRDefault="077D071A" w:rsidP="17A7F727">
      <w:pPr>
        <w:rPr>
          <w:rFonts w:ascii="Calibri" w:eastAsia="Calibri" w:hAnsi="Calibri" w:cs="Calibri"/>
        </w:rPr>
      </w:pPr>
      <w:r w:rsidRPr="17A7F727">
        <w:rPr>
          <w:rFonts w:ascii="Calibri" w:eastAsia="Calibri" w:hAnsi="Calibri" w:cs="Calibri"/>
        </w:rPr>
        <w:t xml:space="preserve">These settings can be found on </w:t>
      </w:r>
      <w:hyperlink r:id="rId5">
        <w:r w:rsidRPr="17A7F727">
          <w:rPr>
            <w:rStyle w:val="Hyperlink"/>
            <w:rFonts w:ascii="Calibri" w:eastAsia="Calibri" w:hAnsi="Calibri" w:cs="Calibri"/>
            <w:color w:val="0563C1"/>
          </w:rPr>
          <w:t>rochester.zoom.us</w:t>
        </w:r>
      </w:hyperlink>
      <w:r w:rsidRPr="000841D6">
        <w:rPr>
          <w:rFonts w:ascii="Calibri" w:eastAsia="Calibri" w:hAnsi="Calibri" w:cs="Calibri"/>
        </w:rPr>
        <w:t xml:space="preserve"> once you log in, and navigate to the “Settings” tab.</w:t>
      </w:r>
    </w:p>
    <w:p w14:paraId="29CA7915" w14:textId="0210E80F" w:rsidR="077D071A" w:rsidRDefault="077D071A" w:rsidP="17A7F727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0D5C7572" wp14:editId="482DE388">
            <wp:extent cx="2828925" cy="3257550"/>
            <wp:effectExtent l="0" t="0" r="0" b="0"/>
            <wp:docPr id="1098207668" name="Picture 684307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30704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A832D" w14:textId="0F680585" w:rsidR="077D071A" w:rsidRDefault="077D071A" w:rsidP="17A7F727">
      <w:pPr>
        <w:rPr>
          <w:rFonts w:ascii="Calibri" w:eastAsia="Calibri" w:hAnsi="Calibri" w:cs="Calibri"/>
        </w:rPr>
      </w:pPr>
      <w:r w:rsidRPr="17A7F727">
        <w:rPr>
          <w:rFonts w:ascii="Calibri" w:eastAsia="Calibri" w:hAnsi="Calibri" w:cs="Calibri"/>
        </w:rPr>
        <w:t xml:space="preserve">Note: If the setting toggle is </w:t>
      </w:r>
      <w:r w:rsidRPr="17A7F727">
        <w:rPr>
          <w:rFonts w:ascii="Calibri" w:eastAsia="Calibri" w:hAnsi="Calibri" w:cs="Calibri"/>
          <w:b/>
          <w:bCs/>
          <w:color w:val="808080" w:themeColor="background1" w:themeShade="80"/>
        </w:rPr>
        <w:t>grey</w:t>
      </w:r>
      <w:r w:rsidRPr="17A7F727">
        <w:rPr>
          <w:rFonts w:ascii="Calibri" w:eastAsia="Calibri" w:hAnsi="Calibri" w:cs="Calibri"/>
        </w:rPr>
        <w:t xml:space="preserve">, that means the setting is </w:t>
      </w:r>
      <w:r w:rsidRPr="17A7F727">
        <w:rPr>
          <w:rFonts w:ascii="Calibri" w:eastAsia="Calibri" w:hAnsi="Calibri" w:cs="Calibri"/>
          <w:b/>
          <w:bCs/>
          <w:color w:val="808080" w:themeColor="background1" w:themeShade="80"/>
        </w:rPr>
        <w:t>OFF</w:t>
      </w:r>
      <w:r w:rsidRPr="17A7F727">
        <w:rPr>
          <w:rFonts w:ascii="Calibri" w:eastAsia="Calibri" w:hAnsi="Calibri" w:cs="Calibri"/>
        </w:rPr>
        <w:t xml:space="preserve">. If the setting toggle is </w:t>
      </w:r>
      <w:r w:rsidRPr="17A7F727">
        <w:rPr>
          <w:rFonts w:ascii="Calibri" w:eastAsia="Calibri" w:hAnsi="Calibri" w:cs="Calibri"/>
          <w:b/>
          <w:bCs/>
          <w:color w:val="0070C0"/>
        </w:rPr>
        <w:t>blue</w:t>
      </w:r>
      <w:r w:rsidRPr="17A7F727">
        <w:rPr>
          <w:rFonts w:ascii="Calibri" w:eastAsia="Calibri" w:hAnsi="Calibri" w:cs="Calibri"/>
        </w:rPr>
        <w:t xml:space="preserve">, that means the setting is </w:t>
      </w:r>
      <w:r w:rsidRPr="17A7F727">
        <w:rPr>
          <w:rFonts w:ascii="Calibri" w:eastAsia="Calibri" w:hAnsi="Calibri" w:cs="Calibri"/>
          <w:b/>
          <w:bCs/>
          <w:color w:val="0070C0"/>
        </w:rPr>
        <w:t>ON</w:t>
      </w:r>
      <w:r w:rsidRPr="17A7F727">
        <w:rPr>
          <w:rFonts w:ascii="Calibri" w:eastAsia="Calibri" w:hAnsi="Calibri" w:cs="Calibri"/>
        </w:rPr>
        <w:t>.</w:t>
      </w:r>
    </w:p>
    <w:p w14:paraId="11109D09" w14:textId="61D5CA04" w:rsidR="077D071A" w:rsidRDefault="077D071A" w:rsidP="17A7F727">
      <w:pPr>
        <w:ind w:firstLine="720"/>
        <w:rPr>
          <w:rFonts w:ascii="Calibri" w:eastAsia="Calibri" w:hAnsi="Calibri" w:cs="Calibri"/>
        </w:rPr>
      </w:pPr>
      <w:r w:rsidRPr="17A7F727">
        <w:rPr>
          <w:rFonts w:ascii="Calibri" w:eastAsia="Calibri" w:hAnsi="Calibri" w:cs="Calibri"/>
          <w:i/>
          <w:iCs/>
        </w:rPr>
        <w:t>Under the Meeting section, under Schedule Meeting</w:t>
      </w:r>
    </w:p>
    <w:p w14:paraId="26B977E1" w14:textId="0BB1D728" w:rsidR="077D071A" w:rsidRDefault="077D071A" w:rsidP="17A7F727">
      <w:pPr>
        <w:ind w:firstLine="720"/>
        <w:rPr>
          <w:rFonts w:ascii="Calibri" w:eastAsia="Calibri" w:hAnsi="Calibri" w:cs="Calibri"/>
        </w:rPr>
      </w:pPr>
      <w:r w:rsidRPr="17A7F727">
        <w:rPr>
          <w:rFonts w:ascii="Calibri" w:eastAsia="Calibri" w:hAnsi="Calibri" w:cs="Calibri"/>
          <w:b/>
          <w:bCs/>
        </w:rPr>
        <w:t>Join before Host</w:t>
      </w:r>
      <w:r w:rsidRPr="17A7F727">
        <w:rPr>
          <w:rFonts w:ascii="Calibri" w:eastAsia="Calibri" w:hAnsi="Calibri" w:cs="Calibri"/>
        </w:rPr>
        <w:t xml:space="preserve"> – Turn this </w:t>
      </w:r>
      <w:r w:rsidRPr="17A7F727">
        <w:rPr>
          <w:rFonts w:ascii="Calibri" w:eastAsia="Calibri" w:hAnsi="Calibri" w:cs="Calibri"/>
          <w:b/>
          <w:bCs/>
          <w:color w:val="808080" w:themeColor="background1" w:themeShade="80"/>
        </w:rPr>
        <w:t>OFF</w:t>
      </w:r>
    </w:p>
    <w:p w14:paraId="2FB5A912" w14:textId="13A80AF8" w:rsidR="077D071A" w:rsidRDefault="077D071A" w:rsidP="17A7F727">
      <w:pPr>
        <w:ind w:firstLine="720"/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331E78DF" wp14:editId="682512B1">
            <wp:extent cx="4572000" cy="800100"/>
            <wp:effectExtent l="0" t="0" r="0" b="0"/>
            <wp:docPr id="1307903942" name="Picture 1495964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596411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B14AA" w14:textId="77777777" w:rsidR="000841D6" w:rsidRDefault="000841D6" w:rsidP="17A7F727">
      <w:pPr>
        <w:ind w:firstLine="720"/>
        <w:rPr>
          <w:rFonts w:ascii="Calibri" w:eastAsia="Calibri" w:hAnsi="Calibri" w:cs="Calibri"/>
          <w:b/>
          <w:bCs/>
        </w:rPr>
      </w:pPr>
    </w:p>
    <w:p w14:paraId="6B5036B4" w14:textId="77777777" w:rsidR="000841D6" w:rsidRDefault="000841D6" w:rsidP="17A7F727">
      <w:pPr>
        <w:ind w:firstLine="720"/>
        <w:rPr>
          <w:rFonts w:ascii="Calibri" w:eastAsia="Calibri" w:hAnsi="Calibri" w:cs="Calibri"/>
          <w:b/>
          <w:bCs/>
        </w:rPr>
      </w:pPr>
    </w:p>
    <w:p w14:paraId="15A0671D" w14:textId="63D4871C" w:rsidR="077D071A" w:rsidRDefault="077D071A" w:rsidP="17A7F727">
      <w:pPr>
        <w:ind w:firstLine="720"/>
        <w:rPr>
          <w:rFonts w:ascii="Calibri" w:eastAsia="Calibri" w:hAnsi="Calibri" w:cs="Calibri"/>
        </w:rPr>
      </w:pPr>
      <w:r w:rsidRPr="17A7F727">
        <w:rPr>
          <w:rFonts w:ascii="Calibri" w:eastAsia="Calibri" w:hAnsi="Calibri" w:cs="Calibri"/>
          <w:b/>
          <w:bCs/>
        </w:rPr>
        <w:lastRenderedPageBreak/>
        <w:t>Mute Participants upon Entry</w:t>
      </w:r>
      <w:r w:rsidRPr="17A7F727">
        <w:rPr>
          <w:rFonts w:ascii="Calibri" w:eastAsia="Calibri" w:hAnsi="Calibri" w:cs="Calibri"/>
        </w:rPr>
        <w:t xml:space="preserve"> – Turn this </w:t>
      </w:r>
      <w:r w:rsidRPr="17A7F727">
        <w:rPr>
          <w:rFonts w:ascii="Calibri" w:eastAsia="Calibri" w:hAnsi="Calibri" w:cs="Calibri"/>
          <w:b/>
          <w:bCs/>
          <w:color w:val="0070C0"/>
        </w:rPr>
        <w:t>ON</w:t>
      </w:r>
    </w:p>
    <w:p w14:paraId="769542A6" w14:textId="41A76559" w:rsidR="077D071A" w:rsidRDefault="077D071A" w:rsidP="17A7F727">
      <w:pPr>
        <w:ind w:firstLine="720"/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4626BFB1" wp14:editId="5E62758C">
            <wp:extent cx="4572000" cy="800100"/>
            <wp:effectExtent l="0" t="0" r="0" b="0"/>
            <wp:docPr id="736952883" name="Picture 776549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54908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B04DD" w14:textId="6A663DEB" w:rsidR="077D071A" w:rsidRDefault="077D071A" w:rsidP="17A7F727">
      <w:pPr>
        <w:ind w:firstLine="720"/>
        <w:rPr>
          <w:rFonts w:ascii="Calibri" w:eastAsia="Calibri" w:hAnsi="Calibri" w:cs="Calibri"/>
        </w:rPr>
      </w:pPr>
      <w:r w:rsidRPr="17A7F727">
        <w:rPr>
          <w:rFonts w:ascii="Calibri" w:eastAsia="Calibri" w:hAnsi="Calibri" w:cs="Calibri"/>
          <w:i/>
          <w:iCs/>
        </w:rPr>
        <w:t>Under the Recording section</w:t>
      </w:r>
    </w:p>
    <w:p w14:paraId="4075B1CF" w14:textId="29453B10" w:rsidR="077D071A" w:rsidRDefault="077D071A" w:rsidP="17A7F727">
      <w:pPr>
        <w:ind w:left="720"/>
        <w:rPr>
          <w:rFonts w:ascii="Calibri" w:eastAsia="Calibri" w:hAnsi="Calibri" w:cs="Calibri"/>
        </w:rPr>
      </w:pPr>
      <w:r w:rsidRPr="17A7F727">
        <w:rPr>
          <w:rFonts w:ascii="Calibri" w:eastAsia="Calibri" w:hAnsi="Calibri" w:cs="Calibri"/>
          <w:b/>
          <w:bCs/>
        </w:rPr>
        <w:t>Automatic Recording</w:t>
      </w:r>
      <w:r w:rsidRPr="17A7F727">
        <w:rPr>
          <w:rFonts w:ascii="Calibri" w:eastAsia="Calibri" w:hAnsi="Calibri" w:cs="Calibri"/>
        </w:rPr>
        <w:t xml:space="preserve"> – if you would like Zoom to automatically record each session when it begins, turn this </w:t>
      </w:r>
      <w:r w:rsidRPr="17A7F727">
        <w:rPr>
          <w:rFonts w:ascii="Calibri" w:eastAsia="Calibri" w:hAnsi="Calibri" w:cs="Calibri"/>
          <w:b/>
          <w:bCs/>
          <w:color w:val="0070C0"/>
        </w:rPr>
        <w:t>ON</w:t>
      </w:r>
    </w:p>
    <w:p w14:paraId="485531AC" w14:textId="183B1C99" w:rsidR="077D071A" w:rsidRDefault="077D071A" w:rsidP="17A7F727">
      <w:pPr>
        <w:ind w:left="720"/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26D061A6" wp14:editId="03F5E983">
            <wp:extent cx="4572000" cy="828675"/>
            <wp:effectExtent l="0" t="0" r="0" b="0"/>
            <wp:docPr id="845602248" name="Picture 152220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22061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93DE8" w14:textId="24C17B35" w:rsidR="17A7F727" w:rsidRDefault="17A7F727" w:rsidP="17A7F727"/>
    <w:sectPr w:rsidR="17A7F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3D32C8"/>
    <w:rsid w:val="000841D6"/>
    <w:rsid w:val="00336746"/>
    <w:rsid w:val="00F607E6"/>
    <w:rsid w:val="077D071A"/>
    <w:rsid w:val="17A7F727"/>
    <w:rsid w:val="2B3D32C8"/>
    <w:rsid w:val="4175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D32C8"/>
  <w15:chartTrackingRefBased/>
  <w15:docId w15:val="{AAAB5B5F-9F4E-4B5D-88E4-F362A2CC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rochester.zoom.u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ochester.zoom.us/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Andrew, Samantha</dc:creator>
  <cp:keywords/>
  <dc:description/>
  <cp:lastModifiedBy>Doser, James</cp:lastModifiedBy>
  <cp:revision>2</cp:revision>
  <dcterms:created xsi:type="dcterms:W3CDTF">2020-03-15T15:54:00Z</dcterms:created>
  <dcterms:modified xsi:type="dcterms:W3CDTF">2020-03-15T15:54:00Z</dcterms:modified>
</cp:coreProperties>
</file>